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413DD" w14:textId="5309DEF0" w:rsidR="00755A9E" w:rsidRPr="004F24DC" w:rsidRDefault="00C449DE" w:rsidP="004F24DC">
      <w:pPr>
        <w:jc w:val="center"/>
        <w:rPr>
          <w:b/>
          <w:sz w:val="28"/>
          <w:szCs w:val="28"/>
        </w:rPr>
      </w:pPr>
      <w:r w:rsidRPr="004F24DC">
        <w:rPr>
          <w:rFonts w:hint="eastAsia"/>
          <w:b/>
          <w:sz w:val="28"/>
          <w:szCs w:val="28"/>
        </w:rPr>
        <w:t>第５０</w:t>
      </w:r>
      <w:r w:rsidR="00755A9E" w:rsidRPr="004F24DC">
        <w:rPr>
          <w:rFonts w:hint="eastAsia"/>
          <w:b/>
          <w:sz w:val="28"/>
          <w:szCs w:val="28"/>
        </w:rPr>
        <w:t>回</w:t>
      </w:r>
      <w:r w:rsidR="00755A9E" w:rsidRPr="004F24DC">
        <w:rPr>
          <w:b/>
          <w:sz w:val="28"/>
          <w:szCs w:val="28"/>
        </w:rPr>
        <w:t>SVCF</w:t>
      </w:r>
      <w:r w:rsidR="00755A9E" w:rsidRPr="004F24DC">
        <w:rPr>
          <w:rFonts w:hint="eastAsia"/>
          <w:b/>
          <w:sz w:val="28"/>
          <w:szCs w:val="28"/>
        </w:rPr>
        <w:t>院内集会</w:t>
      </w:r>
      <w:r w:rsidR="004F24DC" w:rsidRPr="004F24DC">
        <w:rPr>
          <w:rFonts w:hint="eastAsia"/>
          <w:b/>
          <w:sz w:val="28"/>
          <w:szCs w:val="28"/>
        </w:rPr>
        <w:t>ご案内</w:t>
      </w:r>
    </w:p>
    <w:p w14:paraId="609281F9" w14:textId="4084B23A" w:rsidR="00142222" w:rsidRPr="00755A9E" w:rsidRDefault="00142222" w:rsidP="00DF26D4">
      <w:pPr>
        <w:jc w:val="center"/>
        <w:rPr>
          <w:rFonts w:ascii="ＭＳ Ｐゴシック" w:eastAsia="ＭＳ Ｐゴシック" w:hAnsi="ＭＳ Ｐゴシック"/>
          <w:sz w:val="32"/>
        </w:rPr>
      </w:pPr>
    </w:p>
    <w:p w14:paraId="4AD7DC2F" w14:textId="17363EAB" w:rsidR="003D4848" w:rsidRPr="00FB6E85" w:rsidRDefault="00755A9E" w:rsidP="00755A9E">
      <w:pPr>
        <w:spacing w:line="276" w:lineRule="auto"/>
        <w:jc w:val="left"/>
        <w:rPr>
          <w:rFonts w:ascii="ＭＳ Ｐ明朝" w:eastAsia="ＭＳ Ｐ明朝" w:hAnsi="ＭＳ Ｐ明朝" w:cs="‡"/>
          <w:kern w:val="0"/>
        </w:rPr>
      </w:pPr>
      <w:r w:rsidRPr="00FB6E85">
        <w:rPr>
          <w:rFonts w:ascii="ＭＳ Ｐ明朝" w:eastAsia="ＭＳ Ｐ明朝" w:hAnsi="ＭＳ Ｐ明朝" w:cs="‡" w:hint="eastAsia"/>
          <w:kern w:val="0"/>
        </w:rPr>
        <w:t xml:space="preserve">　</w:t>
      </w:r>
      <w:r w:rsidR="003D4848" w:rsidRPr="00FB6E85">
        <w:rPr>
          <w:rFonts w:ascii="ＭＳ Ｐ明朝" w:eastAsia="ＭＳ Ｐ明朝" w:hAnsi="ＭＳ Ｐ明朝" w:cs="‡" w:hint="eastAsia"/>
          <w:kern w:val="0"/>
        </w:rPr>
        <w:t>2011年3月11日の東日本大震災に</w:t>
      </w:r>
      <w:r w:rsidR="00FB6E85" w:rsidRPr="00FB6E85">
        <w:rPr>
          <w:rFonts w:ascii="ＭＳ Ｐ明朝" w:eastAsia="ＭＳ Ｐ明朝" w:hAnsi="ＭＳ Ｐ明朝" w:cs="‡" w:hint="eastAsia"/>
          <w:kern w:val="0"/>
        </w:rPr>
        <w:t>伴う</w:t>
      </w:r>
      <w:r w:rsidR="00CA5842" w:rsidRPr="00FB6E85">
        <w:rPr>
          <w:rFonts w:ascii="ＭＳ Ｐ明朝" w:eastAsia="ＭＳ Ｐ明朝" w:hAnsi="ＭＳ Ｐ明朝" w:cs="‡" w:hint="eastAsia"/>
          <w:kern w:val="0"/>
        </w:rPr>
        <w:t>東京電力</w:t>
      </w:r>
      <w:r w:rsidR="003D4848" w:rsidRPr="00FB6E85">
        <w:rPr>
          <w:rFonts w:ascii="ＭＳ Ｐ明朝" w:eastAsia="ＭＳ Ｐ明朝" w:hAnsi="ＭＳ Ｐ明朝" w:cs="‡" w:hint="eastAsia"/>
          <w:kern w:val="0"/>
        </w:rPr>
        <w:t>福島第一原発事故の収束作業は、５年が経過しようとしている現在もまだ見通しが</w:t>
      </w:r>
      <w:r w:rsidR="000348DD">
        <w:rPr>
          <w:rFonts w:ascii="ＭＳ Ｐ明朝" w:eastAsia="ＭＳ Ｐ明朝" w:hAnsi="ＭＳ Ｐ明朝" w:cs="‡" w:hint="eastAsia"/>
          <w:kern w:val="0"/>
        </w:rPr>
        <w:t>立た</w:t>
      </w:r>
      <w:r w:rsidR="003D4848" w:rsidRPr="00FB6E85">
        <w:rPr>
          <w:rFonts w:ascii="ＭＳ Ｐ明朝" w:eastAsia="ＭＳ Ｐ明朝" w:hAnsi="ＭＳ Ｐ明朝" w:cs="‡" w:hint="eastAsia"/>
          <w:kern w:val="0"/>
        </w:rPr>
        <w:t>ないまま</w:t>
      </w:r>
      <w:r w:rsidR="00CA5842" w:rsidRPr="00FB6E85">
        <w:rPr>
          <w:rFonts w:ascii="ＭＳ Ｐ明朝" w:eastAsia="ＭＳ Ｐ明朝" w:hAnsi="ＭＳ Ｐ明朝" w:cs="‡" w:hint="eastAsia"/>
          <w:kern w:val="0"/>
        </w:rPr>
        <w:t>です</w:t>
      </w:r>
      <w:r w:rsidR="003D4848" w:rsidRPr="00FB6E85">
        <w:rPr>
          <w:rFonts w:ascii="ＭＳ Ｐ明朝" w:eastAsia="ＭＳ Ｐ明朝" w:hAnsi="ＭＳ Ｐ明朝" w:cs="‡" w:hint="eastAsia"/>
          <w:kern w:val="0"/>
        </w:rPr>
        <w:t>。</w:t>
      </w:r>
    </w:p>
    <w:p w14:paraId="61973AE9" w14:textId="7C01D2C9" w:rsidR="00886AB2" w:rsidRPr="00FB6E85" w:rsidRDefault="003D4848" w:rsidP="00755A9E">
      <w:pPr>
        <w:spacing w:line="276" w:lineRule="auto"/>
        <w:jc w:val="left"/>
        <w:rPr>
          <w:rFonts w:ascii="ＭＳ Ｐ明朝" w:eastAsia="ＭＳ Ｐ明朝" w:hAnsi="ＭＳ Ｐ明朝" w:cs="‡"/>
          <w:kern w:val="0"/>
        </w:rPr>
      </w:pPr>
      <w:r w:rsidRPr="00FB6E85">
        <w:rPr>
          <w:rFonts w:ascii="ＭＳ Ｐ明朝" w:eastAsia="ＭＳ Ｐ明朝" w:hAnsi="ＭＳ Ｐ明朝" w:cs="‡" w:hint="eastAsia"/>
          <w:kern w:val="0"/>
        </w:rPr>
        <w:t xml:space="preserve">　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前回の第４９回</w:t>
      </w:r>
      <w:r w:rsidR="0029361E" w:rsidRPr="00FB6E85">
        <w:rPr>
          <w:rFonts w:ascii="ＭＳ Ｐ明朝" w:eastAsia="ＭＳ Ｐ明朝" w:hAnsi="ＭＳ Ｐ明朝" w:cs="‡"/>
          <w:kern w:val="0"/>
        </w:rPr>
        <w:t>SVCF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院内集会では、</w:t>
      </w:r>
      <w:r w:rsidR="000348DD">
        <w:rPr>
          <w:rFonts w:ascii="ＭＳ Ｐ明朝" w:eastAsia="ＭＳ Ｐ明朝" w:hAnsi="ＭＳ Ｐ明朝" w:cs="‡" w:hint="eastAsia"/>
          <w:kern w:val="0"/>
        </w:rPr>
        <w:t>先行きの</w:t>
      </w:r>
      <w:r w:rsidR="00D82972">
        <w:rPr>
          <w:rFonts w:ascii="ＭＳ Ｐ明朝" w:eastAsia="ＭＳ Ｐ明朝" w:hAnsi="ＭＳ Ｐ明朝" w:cs="‡" w:hint="eastAsia"/>
          <w:kern w:val="0"/>
        </w:rPr>
        <w:t>定かでない</w:t>
      </w:r>
      <w:r w:rsidR="000348DD" w:rsidRPr="00FB6E85">
        <w:rPr>
          <w:rFonts w:ascii="ＭＳ Ｐ明朝" w:eastAsia="ＭＳ Ｐ明朝" w:hAnsi="ＭＳ Ｐ明朝" w:cs="‡" w:hint="eastAsia"/>
          <w:kern w:val="0"/>
        </w:rPr>
        <w:t>汚染水</w:t>
      </w:r>
      <w:r w:rsidR="000348DD">
        <w:rPr>
          <w:rFonts w:ascii="ＭＳ Ｐ明朝" w:eastAsia="ＭＳ Ｐ明朝" w:hAnsi="ＭＳ Ｐ明朝" w:cs="‡" w:hint="eastAsia"/>
          <w:kern w:val="0"/>
        </w:rPr>
        <w:t>問題、</w:t>
      </w:r>
      <w:r w:rsidR="000348DD" w:rsidRPr="00FB6E85">
        <w:rPr>
          <w:rFonts w:ascii="ＭＳ Ｐ明朝" w:eastAsia="ＭＳ Ｐ明朝" w:hAnsi="ＭＳ Ｐ明朝" w:cs="‡" w:hint="eastAsia"/>
          <w:kern w:val="0"/>
        </w:rPr>
        <w:t>燃料デブリや使用済み燃料取出し</w:t>
      </w:r>
      <w:r w:rsidR="000348DD">
        <w:rPr>
          <w:rFonts w:ascii="ＭＳ Ｐ明朝" w:eastAsia="ＭＳ Ｐ明朝" w:hAnsi="ＭＳ Ｐ明朝" w:cs="‡" w:hint="eastAsia"/>
          <w:kern w:val="0"/>
        </w:rPr>
        <w:t>、</w:t>
      </w:r>
      <w:r w:rsidR="00726F78">
        <w:rPr>
          <w:rFonts w:ascii="ＭＳ Ｐ明朝" w:eastAsia="ＭＳ Ｐ明朝" w:hAnsi="ＭＳ Ｐ明朝" w:cs="‡" w:hint="eastAsia"/>
          <w:kern w:val="0"/>
        </w:rPr>
        <w:t>さらには施設</w:t>
      </w:r>
      <w:r w:rsidR="00D82972">
        <w:rPr>
          <w:rFonts w:ascii="ＭＳ Ｐ明朝" w:eastAsia="ＭＳ Ｐ明朝" w:hAnsi="ＭＳ Ｐ明朝" w:cs="‡" w:hint="eastAsia"/>
          <w:kern w:val="0"/>
        </w:rPr>
        <w:t>内外の</w:t>
      </w:r>
      <w:r w:rsidR="000348DD" w:rsidRPr="00FB6E85">
        <w:rPr>
          <w:rFonts w:ascii="ＭＳ Ｐ明朝" w:eastAsia="ＭＳ Ｐ明朝" w:hAnsi="ＭＳ Ｐ明朝" w:cs="‡" w:hint="eastAsia"/>
          <w:kern w:val="0"/>
        </w:rPr>
        <w:t>放射</w:t>
      </w:r>
      <w:r w:rsidR="00D82972">
        <w:rPr>
          <w:rFonts w:ascii="ＭＳ Ｐ明朝" w:eastAsia="ＭＳ Ｐ明朝" w:hAnsi="ＭＳ Ｐ明朝" w:cs="‡" w:hint="eastAsia"/>
          <w:kern w:val="0"/>
        </w:rPr>
        <w:t>能汚染物質</w:t>
      </w:r>
      <w:r w:rsidR="000348DD" w:rsidRPr="00FB6E85">
        <w:rPr>
          <w:rFonts w:ascii="ＭＳ Ｐ明朝" w:eastAsia="ＭＳ Ｐ明朝" w:hAnsi="ＭＳ Ｐ明朝" w:cs="‡" w:hint="eastAsia"/>
          <w:kern w:val="0"/>
        </w:rPr>
        <w:t>処理等</w:t>
      </w:r>
      <w:r w:rsidR="000348DD">
        <w:rPr>
          <w:rFonts w:ascii="ＭＳ Ｐ明朝" w:eastAsia="ＭＳ Ｐ明朝" w:hAnsi="ＭＳ Ｐ明朝" w:cs="‡" w:hint="eastAsia"/>
          <w:kern w:val="0"/>
        </w:rPr>
        <w:t>の問題につき、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東京電力、原子力損害賠償・廃炉等支援機構、経産省から説明を受けました</w:t>
      </w:r>
      <w:r w:rsidR="00FB6E85" w:rsidRPr="00FB6E85">
        <w:rPr>
          <w:rFonts w:ascii="ＭＳ Ｐ明朝" w:eastAsia="ＭＳ Ｐ明朝" w:hAnsi="ＭＳ Ｐ明朝" w:cs="‡" w:hint="eastAsia"/>
          <w:kern w:val="0"/>
        </w:rPr>
        <w:t>。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今回は、同様の原発事故を起こした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チェルノブイリ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原発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とスリーマイル島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原発</w:t>
      </w:r>
      <w:r w:rsidR="00FB6E85">
        <w:rPr>
          <w:rFonts w:ascii="ＭＳ Ｐ明朝" w:eastAsia="ＭＳ Ｐ明朝" w:hAnsi="ＭＳ Ｐ明朝" w:cs="‡" w:hint="eastAsia"/>
          <w:kern w:val="0"/>
        </w:rPr>
        <w:t>の</w:t>
      </w:r>
      <w:r w:rsidR="00F672B8">
        <w:rPr>
          <w:rFonts w:ascii="ＭＳ Ｐ明朝" w:eastAsia="ＭＳ Ｐ明朝" w:hAnsi="ＭＳ Ｐ明朝" w:cs="‡" w:hint="eastAsia"/>
          <w:kern w:val="0"/>
        </w:rPr>
        <w:t>事故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収束作業</w:t>
      </w:r>
      <w:r w:rsidR="00D82972">
        <w:rPr>
          <w:rFonts w:ascii="ＭＳ Ｐ明朝" w:eastAsia="ＭＳ Ｐ明朝" w:hAnsi="ＭＳ Ｐ明朝" w:cs="‡" w:hint="eastAsia"/>
          <w:kern w:val="0"/>
        </w:rPr>
        <w:t>につき</w:t>
      </w:r>
      <w:r w:rsidR="00D82972" w:rsidRPr="00FB6E85">
        <w:rPr>
          <w:rFonts w:ascii="ＭＳ Ｐ明朝" w:eastAsia="ＭＳ Ｐ明朝" w:hAnsi="ＭＳ Ｐ明朝" w:cs="‡" w:hint="eastAsia"/>
          <w:kern w:val="0"/>
        </w:rPr>
        <w:t>国立国会図書館の</w:t>
      </w:r>
      <w:r w:rsidR="00D82972">
        <w:rPr>
          <w:rFonts w:ascii="ＭＳ Ｐ明朝" w:eastAsia="ＭＳ Ｐ明朝" w:hAnsi="ＭＳ Ｐ明朝" w:cs="‡" w:hint="eastAsia"/>
          <w:kern w:val="0"/>
        </w:rPr>
        <w:t>調査報告を受け、これらを比較検証しつつ福島第一原発事故</w:t>
      </w:r>
      <w:r w:rsidR="00CA5842" w:rsidRPr="00FB6E85">
        <w:rPr>
          <w:rFonts w:ascii="ＭＳ Ｐ明朝" w:eastAsia="ＭＳ Ｐ明朝" w:hAnsi="ＭＳ Ｐ明朝" w:cs="‡" w:hint="eastAsia"/>
          <w:kern w:val="0"/>
        </w:rPr>
        <w:t>収束作業の見通しについて考えて</w:t>
      </w:r>
      <w:r w:rsidR="0029361E" w:rsidRPr="00FB6E85">
        <w:rPr>
          <w:rFonts w:ascii="ＭＳ Ｐ明朝" w:eastAsia="ＭＳ Ｐ明朝" w:hAnsi="ＭＳ Ｐ明朝" w:cs="‡" w:hint="eastAsia"/>
          <w:kern w:val="0"/>
        </w:rPr>
        <w:t>みます。</w:t>
      </w:r>
    </w:p>
    <w:p w14:paraId="163E3FB6" w14:textId="28A4884F" w:rsidR="006B04E8" w:rsidRPr="00FB6E85" w:rsidRDefault="00886AB2" w:rsidP="00755A9E">
      <w:pPr>
        <w:spacing w:line="276" w:lineRule="auto"/>
        <w:jc w:val="left"/>
        <w:rPr>
          <w:rFonts w:ascii="ＭＳ Ｐ明朝" w:eastAsia="ＭＳ Ｐ明朝" w:hAnsi="ＭＳ Ｐ明朝" w:cs="‡"/>
          <w:kern w:val="0"/>
        </w:rPr>
      </w:pPr>
      <w:r w:rsidRPr="00FB6E85">
        <w:rPr>
          <w:rFonts w:ascii="ＭＳ Ｐ明朝" w:eastAsia="ＭＳ Ｐ明朝" w:hAnsi="ＭＳ Ｐ明朝" w:cs="‡" w:hint="eastAsia"/>
          <w:kern w:val="0"/>
        </w:rPr>
        <w:t xml:space="preserve">　</w:t>
      </w:r>
    </w:p>
    <w:p w14:paraId="4CC6C748" w14:textId="77777777" w:rsidR="006E7857" w:rsidRPr="00FB6E85" w:rsidRDefault="006E7857" w:rsidP="006E7857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</w:rPr>
      </w:pPr>
      <w:r w:rsidRPr="00FB6E85">
        <w:rPr>
          <w:rFonts w:ascii="メイリオ" w:eastAsia="メイリオ" w:cs="メイリオ" w:hint="eastAsia"/>
          <w:kern w:val="0"/>
        </w:rPr>
        <w:t>■⽇</w:t>
      </w:r>
      <w:r w:rsidRPr="00FB6E85">
        <w:rPr>
          <w:rFonts w:ascii="メイリオ" w:eastAsia="メイリオ" w:cs="メイリオ"/>
          <w:kern w:val="0"/>
        </w:rPr>
        <w:t xml:space="preserve"> </w:t>
      </w:r>
      <w:r w:rsidRPr="00FB6E85">
        <w:rPr>
          <w:rFonts w:ascii="メイリオ" w:eastAsia="メイリオ" w:cs="メイリオ" w:hint="eastAsia"/>
          <w:kern w:val="0"/>
        </w:rPr>
        <w:t>時：</w:t>
      </w:r>
      <w:r w:rsidRPr="00FB6E85">
        <w:rPr>
          <w:rFonts w:ascii="メイリオ" w:eastAsia="メイリオ" w:cs="メイリオ"/>
          <w:kern w:val="0"/>
        </w:rPr>
        <w:t>3</w:t>
      </w:r>
      <w:r w:rsidRPr="00FB6E85">
        <w:rPr>
          <w:rFonts w:ascii="メイリオ" w:eastAsia="メイリオ" w:cs="メイリオ" w:hint="eastAsia"/>
          <w:kern w:val="0"/>
        </w:rPr>
        <w:t>⽉</w:t>
      </w:r>
      <w:r w:rsidRPr="00FB6E85">
        <w:rPr>
          <w:rFonts w:ascii="メイリオ" w:eastAsia="メイリオ" w:cs="メイリオ"/>
          <w:kern w:val="0"/>
        </w:rPr>
        <w:t>24</w:t>
      </w:r>
      <w:r w:rsidRPr="00FB6E85">
        <w:rPr>
          <w:rFonts w:ascii="メイリオ" w:eastAsia="メイリオ" w:cs="メイリオ" w:hint="eastAsia"/>
          <w:kern w:val="0"/>
        </w:rPr>
        <w:t>⽇</w:t>
      </w:r>
      <w:r w:rsidRPr="00FB6E85">
        <w:rPr>
          <w:rFonts w:ascii="メイリオ" w:eastAsia="メイリオ" w:cs="メイリオ"/>
          <w:kern w:val="0"/>
        </w:rPr>
        <w:t>(</w:t>
      </w:r>
      <w:r w:rsidRPr="00FB6E85">
        <w:rPr>
          <w:rFonts w:ascii="メイリオ" w:eastAsia="メイリオ" w:cs="メイリオ" w:hint="eastAsia"/>
          <w:kern w:val="0"/>
        </w:rPr>
        <w:t>⽊</w:t>
      </w:r>
      <w:r w:rsidRPr="00FB6E85">
        <w:rPr>
          <w:rFonts w:ascii="メイリオ" w:eastAsia="メイリオ" w:cs="メイリオ"/>
          <w:kern w:val="0"/>
        </w:rPr>
        <w:t>) 11</w:t>
      </w:r>
      <w:r w:rsidRPr="00FB6E85">
        <w:rPr>
          <w:rFonts w:ascii="メイリオ" w:eastAsia="メイリオ" w:cs="メイリオ" w:hint="eastAsia"/>
          <w:kern w:val="0"/>
        </w:rPr>
        <w:t>：</w:t>
      </w:r>
      <w:r w:rsidRPr="00FB6E85">
        <w:rPr>
          <w:rFonts w:ascii="メイリオ" w:eastAsia="メイリオ" w:cs="メイリオ"/>
          <w:kern w:val="0"/>
        </w:rPr>
        <w:t>00-13</w:t>
      </w:r>
      <w:r w:rsidRPr="00FB6E85">
        <w:rPr>
          <w:rFonts w:ascii="メイリオ" w:eastAsia="メイリオ" w:cs="メイリオ" w:hint="eastAsia"/>
          <w:kern w:val="0"/>
        </w:rPr>
        <w:t>：</w:t>
      </w:r>
      <w:r w:rsidRPr="00FB6E85">
        <w:rPr>
          <w:rFonts w:ascii="メイリオ" w:eastAsia="メイリオ" w:cs="メイリオ"/>
          <w:kern w:val="0"/>
        </w:rPr>
        <w:t>00</w:t>
      </w:r>
      <w:r w:rsidRPr="00FB6E85">
        <w:rPr>
          <w:rFonts w:ascii="メイリオ" w:eastAsia="メイリオ" w:cs="メイリオ" w:hint="eastAsia"/>
          <w:kern w:val="0"/>
        </w:rPr>
        <w:t>（</w:t>
      </w:r>
      <w:r w:rsidRPr="00FB6E85">
        <w:rPr>
          <w:rFonts w:ascii="メイリオ" w:eastAsia="メイリオ" w:cs="メイリオ"/>
          <w:kern w:val="0"/>
        </w:rPr>
        <w:t>10</w:t>
      </w:r>
      <w:r w:rsidRPr="00FB6E85">
        <w:rPr>
          <w:rFonts w:ascii="メイリオ" w:eastAsia="メイリオ" w:cs="メイリオ" w:hint="eastAsia"/>
          <w:kern w:val="0"/>
        </w:rPr>
        <w:t>：</w:t>
      </w:r>
      <w:r w:rsidRPr="00FB6E85">
        <w:rPr>
          <w:rFonts w:ascii="メイリオ" w:eastAsia="メイリオ" w:cs="メイリオ"/>
          <w:kern w:val="0"/>
        </w:rPr>
        <w:t>30</w:t>
      </w:r>
      <w:r w:rsidRPr="00FB6E85">
        <w:rPr>
          <w:rFonts w:ascii="メイリオ" w:eastAsia="メイリオ" w:cs="メイリオ" w:hint="eastAsia"/>
          <w:kern w:val="0"/>
        </w:rPr>
        <w:t>から⽞関ロビーで⼊館証配布）</w:t>
      </w:r>
      <w:r w:rsidRPr="00FB6E85">
        <w:rPr>
          <w:rFonts w:ascii="メイリオ" w:eastAsia="メイリオ" w:hAnsi="メイリオ" w:cs="メイリオ" w:hint="eastAsia"/>
          <w:kern w:val="0"/>
        </w:rPr>
        <w:t>􀀁</w:t>
      </w:r>
    </w:p>
    <w:p w14:paraId="00D7E063" w14:textId="77777777" w:rsidR="006E7857" w:rsidRPr="00FB6E85" w:rsidRDefault="006E7857" w:rsidP="006E7857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</w:rPr>
      </w:pPr>
      <w:r w:rsidRPr="00FB6E85">
        <w:rPr>
          <w:rFonts w:ascii="メイリオ" w:eastAsia="メイリオ" w:cs="メイリオ" w:hint="eastAsia"/>
          <w:kern w:val="0"/>
        </w:rPr>
        <w:t>■会</w:t>
      </w:r>
      <w:r w:rsidRPr="00FB6E85">
        <w:rPr>
          <w:rFonts w:ascii="メイリオ" w:eastAsia="メイリオ" w:cs="メイリオ"/>
          <w:kern w:val="0"/>
        </w:rPr>
        <w:t xml:space="preserve"> </w:t>
      </w:r>
      <w:r w:rsidRPr="00FB6E85">
        <w:rPr>
          <w:rFonts w:ascii="メイリオ" w:eastAsia="メイリオ" w:cs="メイリオ" w:hint="eastAsia"/>
          <w:kern w:val="0"/>
        </w:rPr>
        <w:t>場：参議院議員会館（</w:t>
      </w:r>
      <w:r w:rsidRPr="00FB6E85">
        <w:rPr>
          <w:rFonts w:ascii="メイリオ" w:eastAsia="メイリオ" w:cs="メイリオ"/>
          <w:kern w:val="0"/>
        </w:rPr>
        <w:t>B103</w:t>
      </w:r>
      <w:r w:rsidRPr="00FB6E85">
        <w:rPr>
          <w:rFonts w:ascii="メイリオ" w:eastAsia="メイリオ" w:cs="メイリオ" w:hint="eastAsia"/>
          <w:kern w:val="0"/>
        </w:rPr>
        <w:t>会議室）</w:t>
      </w:r>
      <w:r w:rsidRPr="00FB6E85">
        <w:rPr>
          <w:rFonts w:ascii="メイリオ" w:eastAsia="メイリオ" w:hAnsi="メイリオ" w:cs="メイリオ" w:hint="eastAsia"/>
          <w:kern w:val="0"/>
        </w:rPr>
        <w:t>􀀁</w:t>
      </w:r>
    </w:p>
    <w:p w14:paraId="74C7F786" w14:textId="77777777" w:rsidR="006E7857" w:rsidRPr="00FB6E85" w:rsidRDefault="006E7857" w:rsidP="006E7857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</w:rPr>
      </w:pPr>
      <w:r w:rsidRPr="00FB6E85">
        <w:rPr>
          <w:rFonts w:ascii="メイリオ" w:eastAsia="メイリオ" w:cs="メイリオ" w:hint="eastAsia"/>
          <w:kern w:val="0"/>
        </w:rPr>
        <w:t>■内</w:t>
      </w:r>
      <w:r w:rsidRPr="00FB6E85">
        <w:rPr>
          <w:rFonts w:ascii="メイリオ" w:eastAsia="メイリオ" w:cs="メイリオ"/>
          <w:kern w:val="0"/>
        </w:rPr>
        <w:t xml:space="preserve"> </w:t>
      </w:r>
      <w:r w:rsidRPr="00FB6E85">
        <w:rPr>
          <w:rFonts w:ascii="メイリオ" w:eastAsia="メイリオ" w:cs="メイリオ" w:hint="eastAsia"/>
          <w:kern w:val="0"/>
        </w:rPr>
        <w:t>容：チェルノブイリ原発およびスリーマイルズ島原発の事故収束状況</w:t>
      </w:r>
      <w:r w:rsidRPr="00FB6E85">
        <w:rPr>
          <w:rFonts w:ascii="メイリオ" w:eastAsia="メイリオ" w:hAnsi="メイリオ" w:cs="メイリオ" w:hint="eastAsia"/>
          <w:kern w:val="0"/>
        </w:rPr>
        <w:t>􀀁</w:t>
      </w:r>
    </w:p>
    <w:p w14:paraId="366FCD69" w14:textId="6D006925" w:rsidR="006E7857" w:rsidRPr="00FB6E85" w:rsidRDefault="006E7857" w:rsidP="006E7857">
      <w:pPr>
        <w:autoSpaceDE w:val="0"/>
        <w:autoSpaceDN w:val="0"/>
        <w:adjustRightInd w:val="0"/>
        <w:jc w:val="left"/>
        <w:rPr>
          <w:rFonts w:ascii="メイリオ" w:eastAsia="メイリオ" w:cs="メイリオ"/>
          <w:kern w:val="0"/>
        </w:rPr>
      </w:pPr>
      <w:r w:rsidRPr="00FB6E85">
        <w:rPr>
          <w:rFonts w:ascii="メイリオ" w:eastAsia="メイリオ" w:cs="メイリオ" w:hint="eastAsia"/>
          <w:kern w:val="0"/>
        </w:rPr>
        <w:t>■講</w:t>
      </w:r>
      <w:r w:rsidRPr="00FB6E85">
        <w:rPr>
          <w:rFonts w:ascii="メイリオ" w:eastAsia="メイリオ" w:cs="メイリオ"/>
          <w:kern w:val="0"/>
        </w:rPr>
        <w:t xml:space="preserve"> </w:t>
      </w:r>
      <w:r w:rsidRPr="00FB6E85">
        <w:rPr>
          <w:rFonts w:ascii="メイリオ" w:eastAsia="メイリオ" w:cs="メイリオ" w:hint="eastAsia"/>
          <w:kern w:val="0"/>
        </w:rPr>
        <w:t>師：国⽴国会図書館調査及び⽴法考査局経済産業課</w:t>
      </w:r>
      <w:r w:rsidRPr="00FB6E85">
        <w:rPr>
          <w:rFonts w:ascii="メイリオ" w:eastAsia="メイリオ" w:cs="メイリオ"/>
          <w:kern w:val="0"/>
        </w:rPr>
        <w:t xml:space="preserve"> </w:t>
      </w:r>
    </w:p>
    <w:p w14:paraId="0C0DB0CE" w14:textId="0D7F09C8" w:rsidR="00755A9E" w:rsidRPr="00FB6E85" w:rsidRDefault="00FB6E85" w:rsidP="00755A9E">
      <w:pPr>
        <w:spacing w:line="276" w:lineRule="auto"/>
        <w:jc w:val="left"/>
        <w:rPr>
          <w:rFonts w:ascii="ＭＳ Ｐゴシック" w:eastAsia="ＭＳ Ｐゴシック" w:hAnsi="ＭＳ Ｐゴシック" w:cs="‡"/>
          <w:kern w:val="0"/>
        </w:rPr>
      </w:pPr>
      <w:r w:rsidRPr="00FB6E85">
        <w:rPr>
          <w:rFonts w:ascii="メイリオ" w:eastAsia="メイリオ" w:cs="メイリオ" w:hint="eastAsia"/>
          <w:kern w:val="0"/>
        </w:rPr>
        <w:t>■</w:t>
      </w:r>
      <w:r w:rsidR="00755A9E" w:rsidRPr="00FB6E85">
        <w:rPr>
          <w:rFonts w:ascii="ＭＳ Ｐゴシック" w:eastAsia="ＭＳ Ｐゴシック" w:hAnsi="ＭＳ Ｐゴシック" w:cs="‡" w:hint="eastAsia"/>
          <w:kern w:val="0"/>
        </w:rPr>
        <w:t>報告要旨</w:t>
      </w:r>
    </w:p>
    <w:p w14:paraId="7CD450F3" w14:textId="095392EC" w:rsidR="00FB6E85" w:rsidRPr="00FB6E85" w:rsidRDefault="00C449DE" w:rsidP="00FB6E85">
      <w:pPr>
        <w:spacing w:line="276" w:lineRule="auto"/>
        <w:ind w:firstLineChars="100" w:firstLine="240"/>
        <w:jc w:val="left"/>
        <w:rPr>
          <w:rFonts w:ascii="ＭＳ Ｐ明朝" w:eastAsia="ＭＳ Ｐ明朝" w:hAnsi="ＭＳ Ｐ明朝" w:cs="‡"/>
          <w:kern w:val="0"/>
        </w:rPr>
      </w:pPr>
      <w:r w:rsidRPr="00FB6E85">
        <w:rPr>
          <w:rFonts w:ascii="ＭＳ Ｐ明朝" w:eastAsia="ＭＳ Ｐ明朝" w:hAnsi="ＭＳ Ｐ明朝" w:cs="‡" w:hint="eastAsia"/>
          <w:kern w:val="0"/>
        </w:rPr>
        <w:t>スリーマイル島原発事故</w:t>
      </w:r>
      <w:r w:rsidR="00CA5842" w:rsidRPr="00FB6E85">
        <w:rPr>
          <w:rFonts w:ascii="ＭＳ Ｐ明朝" w:eastAsia="ＭＳ Ｐ明朝" w:hAnsi="ＭＳ Ｐ明朝" w:cs="‡" w:hint="eastAsia"/>
          <w:kern w:val="0"/>
        </w:rPr>
        <w:t>、並びに</w:t>
      </w:r>
      <w:r w:rsidR="00FB6E85" w:rsidRPr="00FB6E85">
        <w:rPr>
          <w:rFonts w:ascii="ＭＳ Ｐ明朝" w:eastAsia="ＭＳ Ｐ明朝" w:hAnsi="ＭＳ Ｐ明朝" w:cs="‡" w:hint="eastAsia"/>
          <w:kern w:val="0"/>
        </w:rPr>
        <w:t>チェルノブイリ原発事故</w:t>
      </w:r>
      <w:r w:rsidR="00FB6E85">
        <w:rPr>
          <w:rFonts w:ascii="ＭＳ Ｐ明朝" w:eastAsia="ＭＳ Ｐ明朝" w:hAnsi="ＭＳ Ｐ明朝" w:cs="‡" w:hint="eastAsia"/>
          <w:kern w:val="0"/>
        </w:rPr>
        <w:t>の</w:t>
      </w:r>
      <w:r w:rsidR="00FB6E85" w:rsidRPr="00FB6E85">
        <w:rPr>
          <w:rFonts w:ascii="ＭＳ Ｐ明朝" w:eastAsia="ＭＳ Ｐ明朝" w:hAnsi="ＭＳ Ｐ明朝" w:cs="‡" w:hint="eastAsia"/>
          <w:kern w:val="0"/>
        </w:rPr>
        <w:t>収束作業</w:t>
      </w:r>
    </w:p>
    <w:p w14:paraId="4454103E" w14:textId="2A0552CB" w:rsidR="00FB6E85" w:rsidRPr="00FB6E85" w:rsidRDefault="00FB6E85" w:rsidP="00FB6E85">
      <w:pPr>
        <w:spacing w:line="276" w:lineRule="auto"/>
        <w:ind w:firstLineChars="100" w:firstLine="240"/>
        <w:jc w:val="left"/>
        <w:rPr>
          <w:rFonts w:ascii="ＭＳ Ｐ明朝" w:eastAsia="ＭＳ Ｐ明朝" w:hAnsi="ＭＳ Ｐ明朝" w:cs="‡"/>
          <w:kern w:val="0"/>
        </w:rPr>
      </w:pPr>
      <w:r w:rsidRPr="00FB6E85">
        <w:rPr>
          <w:rFonts w:ascii="ＭＳ Ｐ明朝" w:eastAsia="ＭＳ Ｐ明朝" w:hAnsi="ＭＳ Ｐ明朝" w:cs="‡" w:hint="eastAsia"/>
          <w:kern w:val="0"/>
        </w:rPr>
        <w:t>・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事故の内容、規模（事故状況、被害状況等）</w:t>
      </w:r>
    </w:p>
    <w:p w14:paraId="0434087C" w14:textId="58D8EA23" w:rsidR="00755A9E" w:rsidRPr="00FB6E85" w:rsidRDefault="00FB6E85" w:rsidP="00FB6E85">
      <w:pPr>
        <w:spacing w:line="276" w:lineRule="auto"/>
        <w:ind w:leftChars="100" w:left="480" w:hangingChars="100" w:hanging="240"/>
        <w:jc w:val="left"/>
        <w:rPr>
          <w:rFonts w:ascii="ＭＳ Ｐ明朝" w:eastAsia="ＭＳ Ｐ明朝" w:hAnsi="ＭＳ Ｐ明朝" w:cs="‡"/>
          <w:kern w:val="0"/>
        </w:rPr>
      </w:pPr>
      <w:r w:rsidRPr="00FB6E85">
        <w:rPr>
          <w:rFonts w:ascii="ＭＳ Ｐ明朝" w:eastAsia="ＭＳ Ｐ明朝" w:hAnsi="ＭＳ Ｐ明朝" w:cs="‡" w:hint="eastAsia"/>
          <w:kern w:val="0"/>
        </w:rPr>
        <w:t>・</w:t>
      </w:r>
      <w:r w:rsidR="00755A9E" w:rsidRPr="00FB6E85">
        <w:rPr>
          <w:rFonts w:ascii="ＭＳ Ｐ明朝" w:eastAsia="ＭＳ Ｐ明朝" w:hAnsi="ＭＳ Ｐ明朝" w:cs="‡" w:hint="eastAsia"/>
          <w:kern w:val="0"/>
        </w:rPr>
        <w:t>事故収束作業の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内容、その後の経緯（</w:t>
      </w:r>
      <w:r w:rsidR="00886AB2" w:rsidRPr="00FB6E85">
        <w:rPr>
          <w:rFonts w:ascii="ＭＳ Ｐ明朝" w:eastAsia="ＭＳ Ｐ明朝" w:hAnsi="ＭＳ Ｐ明朝" w:cs="‡" w:hint="eastAsia"/>
          <w:kern w:val="0"/>
        </w:rPr>
        <w:t>事故対応組織体制、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労働力</w:t>
      </w:r>
      <w:r w:rsidR="00886AB2" w:rsidRPr="00FB6E85">
        <w:rPr>
          <w:rFonts w:ascii="ＭＳ Ｐ明朝" w:eastAsia="ＭＳ Ｐ明朝" w:hAnsi="ＭＳ Ｐ明朝" w:cs="‡" w:hint="eastAsia"/>
          <w:kern w:val="0"/>
        </w:rPr>
        <w:t>供給、労働災害</w:t>
      </w:r>
      <w:r w:rsidR="00726F78">
        <w:rPr>
          <w:rFonts w:ascii="ＭＳ Ｐ明朝" w:eastAsia="ＭＳ Ｐ明朝" w:hAnsi="ＭＳ Ｐ明朝" w:cs="‡" w:hint="eastAsia"/>
          <w:kern w:val="0"/>
        </w:rPr>
        <w:t>・被曝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、</w:t>
      </w:r>
      <w:r w:rsidR="00886AB2" w:rsidRPr="00FB6E85">
        <w:rPr>
          <w:rFonts w:ascii="ＭＳ Ｐ明朝" w:eastAsia="ＭＳ Ｐ明朝" w:hAnsi="ＭＳ Ｐ明朝" w:cs="‡" w:hint="eastAsia"/>
          <w:kern w:val="0"/>
        </w:rPr>
        <w:t>事故収束</w:t>
      </w:r>
      <w:r w:rsidR="00726F78">
        <w:rPr>
          <w:rFonts w:ascii="ＭＳ Ｐ明朝" w:eastAsia="ＭＳ Ｐ明朝" w:hAnsi="ＭＳ Ｐ明朝" w:cs="‡" w:hint="eastAsia"/>
          <w:kern w:val="0"/>
        </w:rPr>
        <w:t>のための</w:t>
      </w:r>
      <w:r w:rsidR="00886AB2" w:rsidRPr="00FB6E85">
        <w:rPr>
          <w:rFonts w:ascii="ＭＳ Ｐ明朝" w:eastAsia="ＭＳ Ｐ明朝" w:hAnsi="ＭＳ Ｐ明朝" w:cs="‡" w:hint="eastAsia"/>
          <w:kern w:val="0"/>
        </w:rPr>
        <w:t>法制、事故収束</w:t>
      </w:r>
      <w:r w:rsidR="00726F78">
        <w:rPr>
          <w:rFonts w:ascii="ＭＳ Ｐ明朝" w:eastAsia="ＭＳ Ｐ明朝" w:hAnsi="ＭＳ Ｐ明朝" w:cs="‡" w:hint="eastAsia"/>
          <w:kern w:val="0"/>
        </w:rPr>
        <w:t>の</w:t>
      </w:r>
      <w:r w:rsidR="00886AB2" w:rsidRPr="00FB6E85">
        <w:rPr>
          <w:rFonts w:ascii="ＭＳ Ｐ明朝" w:eastAsia="ＭＳ Ｐ明朝" w:hAnsi="ＭＳ Ｐ明朝" w:cs="‡" w:hint="eastAsia"/>
          <w:kern w:val="0"/>
        </w:rPr>
        <w:t>費用、</w:t>
      </w:r>
      <w:bookmarkStart w:id="0" w:name="_GoBack"/>
      <w:bookmarkEnd w:id="0"/>
      <w:r w:rsidR="00886AB2" w:rsidRPr="00FB6E85">
        <w:rPr>
          <w:rFonts w:ascii="ＭＳ Ｐ明朝" w:eastAsia="ＭＳ Ｐ明朝" w:hAnsi="ＭＳ Ｐ明朝" w:cs="‡" w:hint="eastAsia"/>
          <w:kern w:val="0"/>
        </w:rPr>
        <w:t>作業要員に対する補償等</w:t>
      </w:r>
      <w:r w:rsidR="00C449DE" w:rsidRPr="00FB6E85">
        <w:rPr>
          <w:rFonts w:ascii="ＭＳ Ｐ明朝" w:eastAsia="ＭＳ Ｐ明朝" w:hAnsi="ＭＳ Ｐ明朝" w:cs="‡" w:hint="eastAsia"/>
          <w:kern w:val="0"/>
        </w:rPr>
        <w:t>）</w:t>
      </w:r>
    </w:p>
    <w:sectPr w:rsidR="00755A9E" w:rsidRPr="00FB6E85" w:rsidSect="00466954">
      <w:pgSz w:w="11901" w:h="16817"/>
      <w:pgMar w:top="720" w:right="720" w:bottom="720" w:left="720" w:header="567" w:footer="567" w:gutter="0"/>
      <w:cols w:space="425"/>
      <w:docGrid w:linePitch="348" w:charSpace="719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‡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960"/>
  <w:drawingGridHorizontalSpacing w:val="591"/>
  <w:drawingGridVerticalSpacing w:val="174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54"/>
    <w:rsid w:val="000348DD"/>
    <w:rsid w:val="00142222"/>
    <w:rsid w:val="0029361E"/>
    <w:rsid w:val="003023B6"/>
    <w:rsid w:val="003D4848"/>
    <w:rsid w:val="003F6C09"/>
    <w:rsid w:val="00466954"/>
    <w:rsid w:val="004B37FC"/>
    <w:rsid w:val="004F24DC"/>
    <w:rsid w:val="0053777C"/>
    <w:rsid w:val="00631384"/>
    <w:rsid w:val="00633164"/>
    <w:rsid w:val="006B04E8"/>
    <w:rsid w:val="006E7857"/>
    <w:rsid w:val="00726F78"/>
    <w:rsid w:val="00755A9E"/>
    <w:rsid w:val="0082408D"/>
    <w:rsid w:val="00886AB2"/>
    <w:rsid w:val="008F356D"/>
    <w:rsid w:val="00C449DE"/>
    <w:rsid w:val="00CA5842"/>
    <w:rsid w:val="00D13FE9"/>
    <w:rsid w:val="00D82972"/>
    <w:rsid w:val="00DF26D4"/>
    <w:rsid w:val="00E25362"/>
    <w:rsid w:val="00E35EE5"/>
    <w:rsid w:val="00EE101F"/>
    <w:rsid w:val="00F672B8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B0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tac</dc:creator>
  <cp:keywords/>
  <dc:description/>
  <cp:lastModifiedBy>Owner</cp:lastModifiedBy>
  <cp:revision>11</cp:revision>
  <cp:lastPrinted>2016-03-01T15:06:00Z</cp:lastPrinted>
  <dcterms:created xsi:type="dcterms:W3CDTF">2016-03-01T10:31:00Z</dcterms:created>
  <dcterms:modified xsi:type="dcterms:W3CDTF">2016-03-17T14:54:00Z</dcterms:modified>
</cp:coreProperties>
</file>