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51110B" w:rsidRPr="0051110B" w:rsidTr="0051110B">
        <w:trPr>
          <w:tblCellSpacing w:w="0" w:type="dxa"/>
        </w:trPr>
        <w:tc>
          <w:tcPr>
            <w:tcW w:w="0" w:type="auto"/>
            <w:hideMark/>
          </w:tcPr>
          <w:p w:rsidR="005702E1" w:rsidRDefault="005702E1" w:rsidP="005702E1">
            <w:pPr>
              <w:widowControl/>
              <w:spacing w:after="240"/>
              <w:jc w:val="left"/>
              <w:rPr>
                <w:rFonts w:ascii="ＭＳ Ｐゴシック" w:eastAsia="ＭＳ Ｐゴシック" w:hAnsi="ＭＳ Ｐゴシック" w:cs="ＭＳ Ｐゴシック" w:hint="eastAsia"/>
                <w:color w:val="2F2F2F"/>
                <w:kern w:val="0"/>
                <w:sz w:val="20"/>
                <w:szCs w:val="20"/>
              </w:rPr>
            </w:pPr>
            <w:r>
              <w:rPr>
                <w:rFonts w:ascii="Arial" w:hAnsi="Arial" w:cs="Arial"/>
                <w:color w:val="222222"/>
                <w:shd w:val="clear" w:color="auto" w:fill="FFFFFF"/>
              </w:rPr>
              <w:t>ことし最後の院内集会は、</w:t>
            </w:r>
            <w:r>
              <w:rPr>
                <w:rFonts w:ascii="Arial" w:hAnsi="Arial" w:cs="Arial" w:hint="eastAsia"/>
                <w:color w:val="222222"/>
                <w:shd w:val="clear" w:color="auto" w:fill="FFFFFF"/>
              </w:rPr>
              <w:t>下記の通り、</w:t>
            </w:r>
            <w:r>
              <w:rPr>
                <w:rFonts w:ascii="Arial" w:hAnsi="Arial" w:cs="Arial"/>
                <w:color w:val="222222"/>
                <w:shd w:val="clear" w:color="auto" w:fill="FFFFFF"/>
              </w:rPr>
              <w:t>福島県南相馬市のみうらファミリー農園代表で、東日本大震災の翌年に</w:t>
            </w:r>
            <w:r>
              <w:rPr>
                <w:rFonts w:ascii="Arial" w:hAnsi="Arial" w:cs="Arial"/>
                <w:color w:val="222222"/>
                <w:shd w:val="clear" w:color="auto" w:fill="FFFFFF"/>
              </w:rPr>
              <w:t>NPO</w:t>
            </w:r>
            <w:r>
              <w:rPr>
                <w:rFonts w:ascii="Arial" w:hAnsi="Arial" w:cs="Arial"/>
                <w:color w:val="222222"/>
                <w:shd w:val="clear" w:color="auto" w:fill="FFFFFF"/>
              </w:rPr>
              <w:t>法人＜野馬土＞を立ち上げて地域の農業・畜産業の復興に全力で取り組んでおられる三浦広志さんの講演です。</w:t>
            </w:r>
            <w:r w:rsidR="0051110B" w:rsidRPr="0051110B">
              <w:rPr>
                <w:rFonts w:ascii="ＭＳ Ｐゴシック" w:eastAsia="ＭＳ Ｐゴシック" w:hAnsi="ＭＳ Ｐゴシック" w:cs="ＭＳ Ｐゴシック" w:hint="eastAsia"/>
                <w:color w:val="2F2F2F"/>
                <w:kern w:val="0"/>
                <w:sz w:val="20"/>
                <w:szCs w:val="20"/>
              </w:rPr>
              <w:t xml:space="preserve">　　　　　　　　　　　　　　　　　</w:t>
            </w:r>
          </w:p>
          <w:p w:rsidR="0051110B" w:rsidRPr="0051110B" w:rsidRDefault="0051110B" w:rsidP="005702E1">
            <w:pPr>
              <w:widowControl/>
              <w:spacing w:after="240"/>
              <w:ind w:firstLineChars="1000" w:firstLine="2000"/>
              <w:jc w:val="left"/>
              <w:rPr>
                <w:rFonts w:ascii="ＭＳ Ｐゴシック" w:eastAsia="ＭＳ Ｐゴシック" w:hAnsi="ＭＳ Ｐゴシック" w:cs="ＭＳ Ｐゴシック"/>
                <w:color w:val="2F2F2F"/>
                <w:kern w:val="0"/>
                <w:sz w:val="20"/>
                <w:szCs w:val="20"/>
              </w:rPr>
            </w:pPr>
            <w:r w:rsidRPr="0051110B">
              <w:rPr>
                <w:rFonts w:ascii="ＭＳ Ｐゴシック" w:eastAsia="ＭＳ Ｐゴシック" w:hAnsi="ＭＳ Ｐゴシック" w:cs="ＭＳ Ｐゴシック" w:hint="eastAsia"/>
                <w:color w:val="2F2F2F"/>
                <w:kern w:val="0"/>
                <w:sz w:val="20"/>
                <w:szCs w:val="20"/>
              </w:rPr>
              <w:t xml:space="preserve">　</w:t>
            </w:r>
            <w:r w:rsidR="00C94701" w:rsidRPr="00C94701">
              <w:rPr>
                <w:rFonts w:hint="eastAsia"/>
              </w:rPr>
              <w:t xml:space="preserve">　</w:t>
            </w:r>
            <w:r w:rsidRPr="00C94701">
              <w:rPr>
                <w:rFonts w:hint="eastAsia"/>
              </w:rPr>
              <w:t>＜第</w:t>
            </w:r>
            <w:r w:rsidRPr="00C94701">
              <w:rPr>
                <w:rFonts w:hint="eastAsia"/>
              </w:rPr>
              <w:t>77</w:t>
            </w:r>
            <w:r w:rsidRPr="00C94701">
              <w:rPr>
                <w:rFonts w:hint="eastAsia"/>
              </w:rPr>
              <w:t>回院内集会＞</w:t>
            </w:r>
            <w:r w:rsidRPr="00C94701">
              <w:rPr>
                <w:rFonts w:hint="eastAsia"/>
              </w:rPr>
              <w:br/>
            </w:r>
            <w:r w:rsidRPr="0051110B">
              <w:rPr>
                <w:rFonts w:ascii="ＭＳ Ｐゴシック" w:eastAsia="ＭＳ Ｐゴシック" w:hAnsi="ＭＳ Ｐゴシック" w:cs="ＭＳ Ｐゴシック" w:hint="eastAsia"/>
                <w:color w:val="2F2F2F"/>
                <w:kern w:val="0"/>
                <w:sz w:val="20"/>
                <w:szCs w:val="20"/>
              </w:rPr>
              <w:br/>
              <w:t>日時：12月13日(木曜）11：00-13：00</w:t>
            </w:r>
            <w:r w:rsidRPr="0051110B">
              <w:rPr>
                <w:rFonts w:ascii="ＭＳ Ｐゴシック" w:eastAsia="ＭＳ Ｐゴシック" w:hAnsi="ＭＳ Ｐゴシック" w:cs="ＭＳ Ｐゴシック" w:hint="eastAsia"/>
                <w:color w:val="2F2F2F"/>
                <w:kern w:val="0"/>
                <w:sz w:val="20"/>
                <w:szCs w:val="20"/>
              </w:rPr>
              <w:br/>
              <w:t>会場：参議院議員会館地下一階103号室</w:t>
            </w:r>
            <w:bookmarkStart w:id="0" w:name="_GoBack"/>
            <w:bookmarkEnd w:id="0"/>
            <w:r w:rsidRPr="0051110B">
              <w:rPr>
                <w:rFonts w:ascii="ＭＳ Ｐゴシック" w:eastAsia="ＭＳ Ｐゴシック" w:hAnsi="ＭＳ Ｐゴシック" w:cs="ＭＳ Ｐゴシック" w:hint="eastAsia"/>
                <w:color w:val="2F2F2F"/>
                <w:kern w:val="0"/>
                <w:sz w:val="20"/>
                <w:szCs w:val="20"/>
              </w:rPr>
              <w:br/>
              <w:t>講演：「農業の復興に寄与したい！</w:t>
            </w:r>
            <w:r w:rsidR="005702E1">
              <w:rPr>
                <w:rFonts w:ascii="ＭＳ Ｐゴシック" w:eastAsia="ＭＳ Ｐゴシック" w:hAnsi="ＭＳ Ｐゴシック" w:cs="ＭＳ Ｐゴシック" w:hint="eastAsia"/>
                <w:color w:val="2F2F2F"/>
                <w:kern w:val="0"/>
                <w:sz w:val="20"/>
                <w:szCs w:val="20"/>
              </w:rPr>
              <w:t>」</w:t>
            </w:r>
            <w:r w:rsidRPr="0051110B">
              <w:rPr>
                <w:rFonts w:ascii="ＭＳ Ｐゴシック" w:eastAsia="ＭＳ Ｐゴシック" w:hAnsi="ＭＳ Ｐゴシック" w:cs="ＭＳ Ｐゴシック" w:hint="eastAsia"/>
                <w:color w:val="2F2F2F"/>
                <w:kern w:val="0"/>
                <w:sz w:val="20"/>
                <w:szCs w:val="20"/>
              </w:rPr>
              <w:br/>
              <w:t>講師：三浦広志・NP0＜野馬土＞代表</w:t>
            </w:r>
            <w:r w:rsidRPr="0051110B">
              <w:rPr>
                <w:rFonts w:ascii="ＭＳ Ｐゴシック" w:eastAsia="ＭＳ Ｐゴシック" w:hAnsi="ＭＳ Ｐゴシック" w:cs="ＭＳ Ｐゴシック" w:hint="eastAsia"/>
                <w:color w:val="2F2F2F"/>
                <w:kern w:val="0"/>
                <w:sz w:val="20"/>
                <w:szCs w:val="20"/>
              </w:rPr>
              <w:br/>
              <w:t>講師について：</w:t>
            </w:r>
            <w:r w:rsidRPr="0051110B">
              <w:rPr>
                <w:rFonts w:ascii="ＭＳ Ｐゴシック" w:eastAsia="ＭＳ Ｐゴシック" w:hAnsi="ＭＳ Ｐゴシック" w:cs="ＭＳ Ｐゴシック" w:hint="eastAsia"/>
                <w:color w:val="2F2F2F"/>
                <w:kern w:val="0"/>
                <w:sz w:val="20"/>
                <w:szCs w:val="20"/>
              </w:rPr>
              <w:br/>
              <w:t>福島第一原発の炉心から11kmの地点にある5haの農地で専業農家を営み、無農薬･減農薬の米や野菜などを作っていた。学校を卒業した息子さんと農業を始めた矢先に東日本大震災被災。壊滅的な被害を受けながらも地域の農業・畜産業の復興に全力で取り組んでいる。NPO「野馬土」を設立、産直品の販売、イベント開催など多彩な活動を展開している。</w:t>
            </w:r>
            <w:r w:rsidRPr="0051110B">
              <w:rPr>
                <w:rFonts w:ascii="ＭＳ Ｐゴシック" w:eastAsia="ＭＳ Ｐゴシック" w:hAnsi="ＭＳ Ｐゴシック" w:cs="ＭＳ Ｐゴシック" w:hint="eastAsia"/>
                <w:color w:val="2F2F2F"/>
                <w:kern w:val="0"/>
                <w:sz w:val="20"/>
                <w:szCs w:val="20"/>
              </w:rPr>
              <w:br/>
              <w:t>福島産食材の安全・安心のため、福島産の米の全袋検査を実践したり、県外の米穀販売業者との交流会を開いて福島産農産物の販路拡大を図っている。</w:t>
            </w:r>
            <w:r w:rsidRPr="0051110B">
              <w:rPr>
                <w:rFonts w:ascii="ＭＳ Ｐゴシック" w:eastAsia="ＭＳ Ｐゴシック" w:hAnsi="ＭＳ Ｐゴシック" w:cs="ＭＳ Ｐゴシック" w:hint="eastAsia"/>
                <w:color w:val="2F2F2F"/>
                <w:kern w:val="0"/>
                <w:sz w:val="20"/>
                <w:szCs w:val="20"/>
              </w:rPr>
              <w:br/>
              <w:t>「日々の生活には笑いが必要」との考えから、被災地の暗い雰囲気を改善し福島県民が元気になれるよう、陶芸教室、珈琲セミナーを開催、芋掘り体験の場を設けたりしている。</w:t>
            </w:r>
            <w:r w:rsidRPr="0051110B">
              <w:rPr>
                <w:rFonts w:ascii="ＭＳ Ｐゴシック" w:eastAsia="ＭＳ Ｐゴシック" w:hAnsi="ＭＳ Ｐゴシック" w:cs="ＭＳ Ｐゴシック" w:hint="eastAsia"/>
                <w:color w:val="2F2F2F"/>
                <w:kern w:val="0"/>
                <w:sz w:val="20"/>
                <w:szCs w:val="20"/>
              </w:rPr>
              <w:br/>
              <w:t xml:space="preserve">　</w:t>
            </w:r>
            <w:r w:rsidRPr="0051110B">
              <w:rPr>
                <w:rFonts w:ascii="ＭＳ Ｐゴシック" w:eastAsia="ＭＳ Ｐゴシック" w:hAnsi="ＭＳ Ｐゴシック" w:cs="ＭＳ Ｐゴシック" w:hint="eastAsia"/>
                <w:color w:val="2F2F2F"/>
                <w:kern w:val="0"/>
                <w:sz w:val="20"/>
                <w:szCs w:val="20"/>
              </w:rPr>
              <w:br/>
              <w:t>特定非営利活動法人　野馬土（平成24年10月1日認証）</w:t>
            </w:r>
            <w:r w:rsidRPr="0051110B">
              <w:rPr>
                <w:rFonts w:ascii="ＭＳ Ｐゴシック" w:eastAsia="ＭＳ Ｐゴシック" w:hAnsi="ＭＳ Ｐゴシック" w:cs="ＭＳ Ｐゴシック" w:hint="eastAsia"/>
                <w:color w:val="2F2F2F"/>
                <w:kern w:val="0"/>
                <w:sz w:val="20"/>
                <w:szCs w:val="20"/>
              </w:rPr>
              <w:br/>
            </w:r>
            <w:r w:rsidRPr="0051110B">
              <w:rPr>
                <w:rFonts w:ascii="ＭＳ Ｐゴシック" w:eastAsia="ＭＳ Ｐゴシック" w:hAnsi="ＭＳ Ｐゴシック" w:cs="ＭＳ Ｐゴシック" w:hint="eastAsia"/>
                <w:color w:val="2F2F2F"/>
                <w:kern w:val="0"/>
                <w:sz w:val="20"/>
                <w:szCs w:val="20"/>
              </w:rPr>
              <w:br/>
              <w:t>【活動内容】</w:t>
            </w:r>
            <w:r w:rsidRPr="0051110B">
              <w:rPr>
                <w:rFonts w:ascii="ＭＳ Ｐゴシック" w:eastAsia="ＭＳ Ｐゴシック" w:hAnsi="ＭＳ Ｐゴシック" w:cs="ＭＳ Ｐゴシック" w:hint="eastAsia"/>
                <w:color w:val="2F2F2F"/>
                <w:kern w:val="0"/>
                <w:sz w:val="20"/>
                <w:szCs w:val="20"/>
              </w:rPr>
              <w:br/>
              <w:t>福島県民に対して、放射能汚染による食品の安全性に対する不安や県民の健康に対する不安を最小眼にとどめるための事業を行い、相馬地方をはじめとする福島県の地域及び農業復興に寄与することを目的とする。</w:t>
            </w:r>
            <w:r w:rsidRPr="0051110B">
              <w:rPr>
                <w:rFonts w:ascii="ＭＳ Ｐゴシック" w:eastAsia="ＭＳ Ｐゴシック" w:hAnsi="ＭＳ Ｐゴシック" w:cs="ＭＳ Ｐゴシック" w:hint="eastAsia"/>
                <w:color w:val="2F2F2F"/>
                <w:kern w:val="0"/>
                <w:sz w:val="20"/>
                <w:szCs w:val="20"/>
              </w:rPr>
              <w:br/>
              <w:t>【活動分野】</w:t>
            </w:r>
            <w:r w:rsidRPr="0051110B">
              <w:rPr>
                <w:rFonts w:ascii="ＭＳ Ｐゴシック" w:eastAsia="ＭＳ Ｐゴシック" w:hAnsi="ＭＳ Ｐゴシック" w:cs="ＭＳ Ｐゴシック" w:hint="eastAsia"/>
                <w:color w:val="2F2F2F"/>
                <w:kern w:val="0"/>
                <w:sz w:val="20"/>
                <w:szCs w:val="20"/>
              </w:rPr>
              <w:br/>
              <w:t>・コミュニティーカフェ『野馬土』運営事業</w:t>
            </w:r>
            <w:r w:rsidRPr="0051110B">
              <w:rPr>
                <w:rFonts w:ascii="ＭＳ Ｐゴシック" w:eastAsia="ＭＳ Ｐゴシック" w:hAnsi="ＭＳ Ｐゴシック" w:cs="ＭＳ Ｐゴシック" w:hint="eastAsia"/>
                <w:color w:val="2F2F2F"/>
                <w:kern w:val="0"/>
                <w:sz w:val="20"/>
                <w:szCs w:val="20"/>
              </w:rPr>
              <w:br/>
              <w:t>・地元農産物等の放射能検査と結果公表</w:t>
            </w:r>
            <w:r w:rsidRPr="0051110B">
              <w:rPr>
                <w:rFonts w:ascii="ＭＳ Ｐゴシック" w:eastAsia="ＭＳ Ｐゴシック" w:hAnsi="ＭＳ Ｐゴシック" w:cs="ＭＳ Ｐゴシック" w:hint="eastAsia"/>
                <w:color w:val="2F2F2F"/>
                <w:kern w:val="0"/>
                <w:sz w:val="20"/>
                <w:szCs w:val="20"/>
              </w:rPr>
              <w:br/>
              <w:t>・交流イベントの開催事業</w:t>
            </w:r>
            <w:r w:rsidRPr="0051110B">
              <w:rPr>
                <w:rFonts w:ascii="ＭＳ Ｐゴシック" w:eastAsia="ＭＳ Ｐゴシック" w:hAnsi="ＭＳ Ｐゴシック" w:cs="ＭＳ Ｐゴシック" w:hint="eastAsia"/>
                <w:color w:val="2F2F2F"/>
                <w:kern w:val="0"/>
                <w:sz w:val="20"/>
                <w:szCs w:val="20"/>
              </w:rPr>
              <w:br/>
              <w:t>・直売所等での農産物販売事業</w:t>
            </w:r>
            <w:r w:rsidRPr="0051110B">
              <w:rPr>
                <w:rFonts w:ascii="ＭＳ Ｐゴシック" w:eastAsia="ＭＳ Ｐゴシック" w:hAnsi="ＭＳ Ｐゴシック" w:cs="ＭＳ Ｐゴシック" w:hint="eastAsia"/>
                <w:color w:val="2F2F2F"/>
                <w:kern w:val="0"/>
                <w:sz w:val="20"/>
                <w:szCs w:val="20"/>
              </w:rPr>
              <w:br/>
              <w:t>〒976-0006　福島県相馬市石上字南白髭３２０番地</w:t>
            </w:r>
            <w:r w:rsidRPr="0051110B">
              <w:rPr>
                <w:rFonts w:ascii="ＭＳ Ｐゴシック" w:eastAsia="ＭＳ Ｐゴシック" w:hAnsi="ＭＳ Ｐゴシック" w:cs="ＭＳ Ｐゴシック" w:hint="eastAsia"/>
                <w:color w:val="2F2F2F"/>
                <w:kern w:val="0"/>
                <w:sz w:val="20"/>
                <w:szCs w:val="20"/>
              </w:rPr>
              <w:br/>
              <w:t>TEL：0244-26-8437　FAX：0244-26-8203</w:t>
            </w:r>
            <w:r w:rsidRPr="0051110B">
              <w:rPr>
                <w:rFonts w:ascii="ＭＳ Ｐゴシック" w:eastAsia="ＭＳ Ｐゴシック" w:hAnsi="ＭＳ Ｐゴシック" w:cs="ＭＳ Ｐゴシック" w:hint="eastAsia"/>
                <w:color w:val="2F2F2F"/>
                <w:kern w:val="0"/>
                <w:sz w:val="20"/>
                <w:szCs w:val="20"/>
              </w:rPr>
              <w:br/>
              <w:t>E-</w:t>
            </w:r>
            <w:proofErr w:type="spellStart"/>
            <w:r w:rsidRPr="0051110B">
              <w:rPr>
                <w:rFonts w:ascii="ＭＳ Ｐゴシック" w:eastAsia="ＭＳ Ｐゴシック" w:hAnsi="ＭＳ Ｐゴシック" w:cs="ＭＳ Ｐゴシック" w:hint="eastAsia"/>
                <w:color w:val="2F2F2F"/>
                <w:kern w:val="0"/>
                <w:sz w:val="20"/>
                <w:szCs w:val="20"/>
              </w:rPr>
              <w:t>mai</w:t>
            </w:r>
            <w:proofErr w:type="spellEnd"/>
            <w:r w:rsidRPr="0051110B">
              <w:rPr>
                <w:rFonts w:ascii="ＭＳ Ｐゴシック" w:eastAsia="ＭＳ Ｐゴシック" w:hAnsi="ＭＳ Ｐゴシック" w:cs="ＭＳ Ｐゴシック" w:hint="eastAsia"/>
                <w:color w:val="2F2F2F"/>
                <w:kern w:val="0"/>
                <w:sz w:val="20"/>
                <w:szCs w:val="20"/>
              </w:rPr>
              <w:t>：info_nomado@fork.ocn.ne.jp　ホームページ：https://nomado.info</w:t>
            </w:r>
            <w:r w:rsidRPr="0051110B">
              <w:rPr>
                <w:rFonts w:ascii="ＭＳ Ｐゴシック" w:eastAsia="ＭＳ Ｐゴシック" w:hAnsi="ＭＳ Ｐゴシック" w:cs="ＭＳ Ｐゴシック" w:hint="eastAsia"/>
                <w:color w:val="2F2F2F"/>
                <w:kern w:val="0"/>
                <w:sz w:val="20"/>
                <w:szCs w:val="20"/>
              </w:rPr>
              <w:br/>
            </w:r>
            <w:r w:rsidRPr="0051110B">
              <w:rPr>
                <w:rFonts w:ascii="ＭＳ Ｐゴシック" w:eastAsia="ＭＳ Ｐゴシック" w:hAnsi="ＭＳ Ｐゴシック" w:cs="ＭＳ Ｐゴシック" w:hint="eastAsia"/>
                <w:color w:val="2F2F2F"/>
                <w:kern w:val="0"/>
                <w:sz w:val="20"/>
                <w:szCs w:val="20"/>
              </w:rPr>
              <w:br/>
            </w:r>
          </w:p>
        </w:tc>
      </w:tr>
      <w:tr w:rsidR="0051110B" w:rsidRPr="0051110B" w:rsidTr="0051110B">
        <w:trPr>
          <w:tblCellSpacing w:w="0" w:type="dxa"/>
        </w:trPr>
        <w:tc>
          <w:tcPr>
            <w:tcW w:w="0" w:type="auto"/>
            <w:vAlign w:val="center"/>
            <w:hideMark/>
          </w:tcPr>
          <w:p w:rsidR="0051110B" w:rsidRPr="0051110B" w:rsidRDefault="0051110B" w:rsidP="0051110B">
            <w:pPr>
              <w:widowControl/>
              <w:jc w:val="left"/>
              <w:rPr>
                <w:rFonts w:ascii="ＭＳ Ｐゴシック" w:eastAsia="ＭＳ Ｐゴシック" w:hAnsi="ＭＳ Ｐゴシック" w:cs="ＭＳ Ｐゴシック"/>
                <w:color w:val="2F2F2F"/>
                <w:kern w:val="0"/>
                <w:sz w:val="20"/>
                <w:szCs w:val="20"/>
              </w:rPr>
            </w:pPr>
            <w:r>
              <w:rPr>
                <w:rFonts w:ascii="ＭＳ Ｐゴシック" w:eastAsia="ＭＳ Ｐゴシック" w:hAnsi="ＭＳ Ｐゴシック" w:cs="ＭＳ Ｐゴシック"/>
                <w:noProof/>
                <w:color w:val="2F2F2F"/>
                <w:kern w:val="0"/>
                <w:sz w:val="20"/>
                <w:szCs w:val="20"/>
              </w:rPr>
              <w:lastRenderedPageBreak/>
              <w:drawing>
                <wp:inline distT="0" distB="0" distL="0" distR="0">
                  <wp:extent cx="9525" cy="66675"/>
                  <wp:effectExtent l="0" t="0" r="0" b="0"/>
                  <wp:docPr id="1" name="図 1" descr="http://admin.mail-high.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mail-high.com/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tc>
      </w:tr>
    </w:tbl>
    <w:p w:rsidR="003E15DC" w:rsidRDefault="003E15DC"/>
    <w:sectPr w:rsidR="003E15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0B"/>
    <w:rsid w:val="003E15DC"/>
    <w:rsid w:val="0051110B"/>
    <w:rsid w:val="005702E1"/>
    <w:rsid w:val="00C94701"/>
    <w:rsid w:val="00F0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1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1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1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1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2018-11-24T01:40:00Z</dcterms:created>
  <dcterms:modified xsi:type="dcterms:W3CDTF">2018-11-24T04:22:00Z</dcterms:modified>
</cp:coreProperties>
</file>