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F6" w:rsidRDefault="001F20F6" w:rsidP="001F20F6">
      <w:pPr>
        <w:jc w:val="center"/>
        <w:rPr>
          <w:rFonts w:ascii="ＭＳ 明朝" w:eastAsia="ＭＳ 明朝" w:hAnsi="ＭＳ 明朝"/>
        </w:rPr>
      </w:pPr>
      <w:r>
        <w:rPr>
          <w:rFonts w:ascii="ＭＳ 明朝" w:eastAsia="ＭＳ 明朝" w:hAnsi="ＭＳ 明朝" w:hint="eastAsia"/>
        </w:rPr>
        <w:t>第52回SVCF院内集会ご案内</w:t>
      </w:r>
      <w:r>
        <w:rPr>
          <w:rFonts w:ascii="ＭＳ 明朝" w:eastAsia="ＭＳ 明朝" w:hAnsi="ＭＳ 明朝" w:hint="eastAsia"/>
        </w:rPr>
        <w:br/>
        <w:t xml:space="preserve">    </w:t>
      </w:r>
    </w:p>
    <w:p w:rsidR="001F20F6" w:rsidRDefault="001F20F6" w:rsidP="001F20F6">
      <w:pPr>
        <w:jc w:val="left"/>
        <w:rPr>
          <w:rFonts w:ascii="ＭＳ 明朝" w:eastAsia="ＭＳ 明朝" w:hAnsi="ＭＳ 明朝"/>
        </w:rPr>
      </w:pPr>
      <w:r>
        <w:rPr>
          <w:rFonts w:ascii="ＭＳ 明朝" w:eastAsia="ＭＳ 明朝" w:hAnsi="ＭＳ 明朝" w:hint="eastAsia"/>
        </w:rPr>
        <w:t>■</w:t>
      </w:r>
      <w:r>
        <w:rPr>
          <w:rFonts w:ascii="Microsoft JhengHei UI Light" w:hAnsi="Microsoft JhengHei UI Light" w:cs="Microsoft JhengHei UI Light" w:hint="eastAsia"/>
        </w:rPr>
        <w:t>日時</w:t>
      </w:r>
      <w:r>
        <w:rPr>
          <w:rFonts w:ascii="ＭＳ 明朝" w:eastAsia="ＭＳ 明朝" w:hAnsi="ＭＳ 明朝" w:hint="eastAsia"/>
        </w:rPr>
        <w:t>：5月19日（木）11:00-13:00(10：30から玄関ロビーで入館証配布)</w:t>
      </w:r>
      <w:r>
        <w:rPr>
          <w:rFonts w:ascii="ＭＳ 明朝" w:eastAsia="ＭＳ 明朝" w:hAnsi="ＭＳ 明朝" w:hint="eastAsia"/>
        </w:rPr>
        <w:br/>
        <w:t>■会 場：参議院議員会館（一階102会議室）</w:t>
      </w:r>
    </w:p>
    <w:p w:rsidR="001F20F6" w:rsidRPr="00D16434" w:rsidRDefault="001F20F6" w:rsidP="001F20F6">
      <w:pPr>
        <w:spacing w:line="276" w:lineRule="auto"/>
        <w:rPr>
          <w:rFonts w:ascii="ＭＳ Ｐ明朝" w:eastAsia="ＭＳ Ｐ明朝" w:hAnsi="ＭＳ Ｐ明朝" w:cs="‡"/>
          <w:kern w:val="0"/>
        </w:rPr>
      </w:pPr>
      <w:r w:rsidRPr="00D16434">
        <w:rPr>
          <w:rFonts w:ascii="ＭＳ 明朝" w:eastAsia="ＭＳ 明朝" w:hAnsi="ＭＳ 明朝" w:hint="eastAsia"/>
        </w:rPr>
        <w:t>■内</w:t>
      </w:r>
      <w:r>
        <w:rPr>
          <w:rFonts w:ascii="ＭＳ 明朝" w:eastAsia="ＭＳ 明朝" w:hAnsi="ＭＳ 明朝" w:hint="eastAsia"/>
        </w:rPr>
        <w:t xml:space="preserve"> </w:t>
      </w:r>
      <w:r w:rsidRPr="00D16434">
        <w:rPr>
          <w:rFonts w:ascii="ＭＳ 明朝" w:eastAsia="ＭＳ 明朝" w:hAnsi="ＭＳ 明朝" w:hint="eastAsia"/>
        </w:rPr>
        <w:t>容：</w:t>
      </w:r>
      <w:r w:rsidRPr="00D16434">
        <w:rPr>
          <w:rFonts w:ascii="ＭＳ Ｐ明朝" w:eastAsia="ＭＳ Ｐ明朝" w:hAnsi="ＭＳ Ｐ明朝" w:cs="‡" w:hint="eastAsia"/>
          <w:kern w:val="0"/>
        </w:rPr>
        <w:t>資源エネルギー庁原子力発電所事故収束対応室/技術研究組合国際廃炉研究開発機構（略称：ＩＲＩＤ〈アイリッド〉）による福島第一原発事故収束作業および廃炉作業に必要な技術の研究開発の</w:t>
      </w:r>
      <w:bookmarkStart w:id="0" w:name="_GoBack"/>
      <w:bookmarkEnd w:id="0"/>
      <w:r w:rsidRPr="00D16434">
        <w:rPr>
          <w:rFonts w:ascii="ＭＳ Ｐ明朝" w:eastAsia="ＭＳ Ｐ明朝" w:hAnsi="ＭＳ Ｐ明朝" w:cs="‡" w:hint="eastAsia"/>
          <w:kern w:val="0"/>
        </w:rPr>
        <w:t>現状報告</w:t>
      </w:r>
      <w:r w:rsidR="00F66871">
        <w:rPr>
          <w:rFonts w:ascii="ＭＳ Ｐ明朝" w:eastAsia="ＭＳ Ｐ明朝" w:hAnsi="ＭＳ Ｐ明朝" w:cs="‡" w:hint="eastAsia"/>
          <w:kern w:val="0"/>
        </w:rPr>
        <w:t>、</w:t>
      </w:r>
      <w:r w:rsidRPr="00D16434">
        <w:rPr>
          <w:rFonts w:ascii="ＭＳ Ｐ明朝" w:eastAsia="ＭＳ Ｐ明朝" w:hAnsi="ＭＳ Ｐ明朝" w:cs="‡" w:hint="eastAsia"/>
          <w:kern w:val="0"/>
        </w:rPr>
        <w:t>質疑応答</w:t>
      </w:r>
      <w:r w:rsidR="00F66871">
        <w:rPr>
          <w:rFonts w:ascii="ＭＳ Ｐ明朝" w:eastAsia="ＭＳ Ｐ明朝" w:hAnsi="ＭＳ Ｐ明朝" w:cs="‡" w:hint="eastAsia"/>
          <w:kern w:val="0"/>
        </w:rPr>
        <w:t>。</w:t>
      </w:r>
    </w:p>
    <w:sectPr w:rsidR="001F20F6" w:rsidRPr="00D16434" w:rsidSect="00A5206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Microsoft JhengHei UI Light">
    <w:panose1 w:val="020B0304030504040204"/>
    <w:charset w:val="88"/>
    <w:family w:val="swiss"/>
    <w:pitch w:val="variable"/>
    <w:sig w:usb0="800002A7" w:usb1="28CF4400" w:usb2="00000016" w:usb3="00000000" w:csb0="00100009" w:csb1="00000000"/>
  </w:font>
  <w:font w:name="‡">
    <w:altName w:val="ＭＳ 明朝"/>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F6"/>
    <w:rsid w:val="00104D2E"/>
    <w:rsid w:val="001F20F6"/>
    <w:rsid w:val="002D75C3"/>
    <w:rsid w:val="00801EA2"/>
    <w:rsid w:val="00A5206D"/>
    <w:rsid w:val="00E05AD2"/>
    <w:rsid w:val="00F6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F6"/>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05AD2"/>
    <w:pPr>
      <w:suppressLineNumbers/>
      <w:suppressAutoHyphens/>
      <w:spacing w:before="120" w:after="120"/>
      <w:jc w:val="left"/>
    </w:pPr>
    <w:rPr>
      <w:rFonts w:ascii="Times New Roman" w:eastAsia="ＭＳ Ｐ明朝" w:hAnsi="Times New Roman" w:cs="Mangal"/>
      <w:i/>
      <w:iC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F6"/>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05AD2"/>
    <w:pPr>
      <w:suppressLineNumbers/>
      <w:suppressAutoHyphens/>
      <w:spacing w:before="120" w:after="120"/>
      <w:jc w:val="left"/>
    </w:pPr>
    <w:rPr>
      <w:rFonts w:ascii="Times New Roman" w:eastAsia="ＭＳ Ｐ明朝" w:hAnsi="Times New Roman" w:cs="Mang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bouhatsusoshi</dc:creator>
  <cp:lastModifiedBy>bouhatsusoshi</cp:lastModifiedBy>
  <cp:revision>3</cp:revision>
  <dcterms:created xsi:type="dcterms:W3CDTF">2016-04-27T05:09:00Z</dcterms:created>
  <dcterms:modified xsi:type="dcterms:W3CDTF">2016-04-27T12:15:00Z</dcterms:modified>
</cp:coreProperties>
</file>