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9B" w:rsidRDefault="00AE499B" w:rsidP="00AE499B">
      <w:pPr>
        <w:widowControl/>
        <w:ind w:firstLineChars="1150" w:firstLine="2760"/>
        <w:jc w:val="left"/>
        <w:rPr>
          <w:rFonts w:ascii="ＭＳ Ｐ明朝" w:eastAsia="ＭＳ Ｐ明朝" w:hAnsi="ＭＳ Ｐ明朝" w:cs="ＭＳ Ｐゴシック" w:hint="eastAsia"/>
          <w:color w:val="000000"/>
          <w:kern w:val="0"/>
          <w:sz w:val="24"/>
          <w:szCs w:val="24"/>
        </w:rPr>
      </w:pPr>
      <w:bookmarkStart w:id="0" w:name="_GoBack"/>
      <w:bookmarkEnd w:id="0"/>
      <w:r>
        <w:rPr>
          <w:rFonts w:ascii="ＭＳ Ｐ明朝" w:eastAsia="ＭＳ Ｐ明朝" w:hAnsi="ＭＳ Ｐ明朝" w:cs="ＭＳ Ｐゴシック" w:hint="eastAsia"/>
          <w:color w:val="000000"/>
          <w:kern w:val="0"/>
          <w:sz w:val="24"/>
          <w:szCs w:val="24"/>
        </w:rPr>
        <w:t>【第58回院内集会】</w:t>
      </w:r>
    </w:p>
    <w:p w:rsidR="00AE499B" w:rsidRDefault="00AE499B" w:rsidP="00AE499B">
      <w:pPr>
        <w:widowControl/>
        <w:jc w:val="left"/>
        <w:rPr>
          <w:rFonts w:ascii="ＭＳ Ｐ明朝" w:eastAsia="ＭＳ Ｐ明朝" w:hAnsi="ＭＳ Ｐ明朝" w:cs="ＭＳ Ｐゴシック" w:hint="eastAsia"/>
          <w:color w:val="000000"/>
          <w:kern w:val="0"/>
          <w:sz w:val="24"/>
          <w:szCs w:val="24"/>
        </w:rPr>
      </w:pP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日時：21月16日11時―</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場所：参議院議員会館地下一階B101号室</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テーマ：「 福島第一原子力発電所の廃炉作業の現況 」</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 xml:space="preserve">講演/報告者： 原子力損害賠償・廃炉等支援機構、 ( 株 ) 東京電力 </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集会質疑のなかで、「福島原発行動隊（ SVCF ）のようなこれまで 1F 現地作業に加わっていなかった NGO 等が、 今後の作業者不足に対処すべく作業参加していくためにはどのような手立てをとるべきか」につき、東京電力 （福島現地カンパニー）関係者等に質し、2017年度事業計画の立案に活かしていこうとしています。</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集会当日までの日数が迫ってしまっています。お知り合い、お近くの方にお声をかけ、出来るだけ多くの参加が得られるよう</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sidRPr="00B23ED1">
        <w:rPr>
          <w:rFonts w:ascii="ＭＳ Ｐ明朝" w:eastAsia="ＭＳ Ｐ明朝" w:hAnsi="ＭＳ Ｐ明朝" w:cs="ＭＳ Ｐゴシック" w:hint="eastAsia"/>
          <w:color w:val="000000"/>
          <w:kern w:val="0"/>
          <w:sz w:val="24"/>
          <w:szCs w:val="24"/>
        </w:rPr>
        <w:t>ご協力、切にお願いします。</w:t>
      </w: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p>
    <w:p w:rsidR="00AE499B" w:rsidRPr="00B23ED1" w:rsidRDefault="00AE499B" w:rsidP="00AE499B">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SVCF事務局長</w:t>
      </w:r>
    </w:p>
    <w:p w:rsidR="00AE499B" w:rsidRDefault="00AE499B" w:rsidP="00AE499B">
      <w:pPr>
        <w:widowControl/>
        <w:ind w:firstLineChars="200" w:firstLine="480"/>
        <w:jc w:val="left"/>
        <w:rPr>
          <w:rFonts w:ascii="ＭＳ Ｐ明朝" w:eastAsia="ＭＳ Ｐ明朝" w:hAnsi="ＭＳ Ｐ明朝" w:cs="ＭＳ Ｐゴシック" w:hint="eastAsia"/>
          <w:color w:val="000000"/>
          <w:kern w:val="0"/>
          <w:sz w:val="24"/>
          <w:szCs w:val="24"/>
        </w:rPr>
      </w:pPr>
      <w:r w:rsidRPr="00B23ED1">
        <w:rPr>
          <w:rFonts w:ascii="ＭＳ Ｐ明朝" w:eastAsia="ＭＳ Ｐ明朝" w:hAnsi="ＭＳ Ｐ明朝" w:cs="ＭＳ Ｐゴシック" w:hint="eastAsia"/>
          <w:color w:val="000000"/>
          <w:kern w:val="0"/>
          <w:sz w:val="24"/>
          <w:szCs w:val="24"/>
        </w:rPr>
        <w:t>安藤　博</w:t>
      </w:r>
    </w:p>
    <w:p w:rsidR="004F78CE" w:rsidRPr="00AE499B" w:rsidRDefault="004F78CE"/>
    <w:sectPr w:rsidR="004F78CE" w:rsidRPr="00AE49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9B"/>
    <w:rsid w:val="004F78CE"/>
    <w:rsid w:val="00AE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2017-02-10T05:29:00Z</dcterms:created>
  <dcterms:modified xsi:type="dcterms:W3CDTF">2017-02-10T05:30:00Z</dcterms:modified>
</cp:coreProperties>
</file>