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BC" w:rsidRDefault="00822BBC">
      <w:pPr>
        <w:rPr>
          <w:rFonts w:ascii="ＭＳ 明朝" w:eastAsia="ＭＳ 明朝" w:hAnsi="ＭＳ 明朝"/>
          <w:color w:val="000000"/>
        </w:rPr>
      </w:pPr>
      <w:r>
        <w:rPr>
          <w:rFonts w:ascii="ＭＳ 明朝" w:eastAsia="ＭＳ 明朝" w:hAnsi="ＭＳ 明朝" w:hint="eastAsia"/>
          <w:color w:val="000000"/>
        </w:rPr>
        <w:t>第76回院内集会</w:t>
      </w:r>
      <w:r>
        <w:rPr>
          <w:rFonts w:ascii="ＭＳ 明朝" w:eastAsia="ＭＳ 明朝" w:hAnsi="ＭＳ 明朝" w:hint="eastAsia"/>
          <w:color w:val="000000"/>
        </w:rPr>
        <w:br/>
      </w:r>
      <w:r>
        <w:rPr>
          <w:rFonts w:ascii="ＭＳ 明朝" w:eastAsia="ＭＳ 明朝" w:hAnsi="ＭＳ 明朝" w:hint="eastAsia"/>
          <w:color w:val="000000"/>
        </w:rPr>
        <w:br/>
        <w:t>11月の院内集会は、元日本原子力発電株式会社理事の北村俊郎さんに「福島の復興を考える」と題してご講演いただきます。</w:t>
      </w:r>
      <w:r>
        <w:rPr>
          <w:rFonts w:ascii="ＭＳ 明朝" w:eastAsia="ＭＳ 明朝" w:hAnsi="ＭＳ 明朝" w:hint="eastAsia"/>
          <w:color w:val="000000"/>
        </w:rPr>
        <w:br/>
        <w:t>10月から始まったシリーズ講演「原発事故被災地福島の復興」の二回目です。</w:t>
      </w:r>
      <w:r>
        <w:rPr>
          <w:rFonts w:ascii="ＭＳ 明朝" w:eastAsia="ＭＳ 明朝" w:hAnsi="ＭＳ 明朝" w:hint="eastAsia"/>
          <w:color w:val="000000"/>
        </w:rPr>
        <w:br/>
      </w:r>
      <w:r>
        <w:rPr>
          <w:rFonts w:ascii="ＭＳ 明朝" w:eastAsia="ＭＳ 明朝" w:hAnsi="ＭＳ 明朝" w:hint="eastAsia"/>
          <w:color w:val="000000"/>
        </w:rPr>
        <w:br/>
        <w:t>北村さんは、海洋性の温順な気候を好んで福島第一原発から７キロの福島県富岡町に新築した家でリタイア生活を送っておられましたが、東日本大震災/原発事故で避難せざるを得なくなり、現在も避難先須賀川市での暮らしです。</w:t>
      </w:r>
      <w:r>
        <w:rPr>
          <w:rFonts w:ascii="ＭＳ 明朝" w:eastAsia="ＭＳ 明朝" w:hAnsi="ＭＳ 明朝" w:hint="eastAsia"/>
          <w:color w:val="000000"/>
        </w:rPr>
        <w:br/>
        <w:t>原発会社勤務の経験を活かし、原発事故収束事業、被災地の状況、復興行政の問題点などについてご自分のコラム【福島便り】で健筆をふるわれています。「福島の復興」については2012年9月28 日に「私の考える福島の復興 」を。この</w:t>
      </w:r>
      <w:r w:rsidR="009111E4">
        <w:rPr>
          <w:rFonts w:ascii="ＭＳ 明朝" w:eastAsia="ＭＳ 明朝" w:hAnsi="ＭＳ 明朝" w:hint="eastAsia"/>
          <w:color w:val="000000"/>
        </w:rPr>
        <w:t>11</w:t>
      </w:r>
      <w:r>
        <w:rPr>
          <w:rFonts w:ascii="ＭＳ 明朝" w:eastAsia="ＭＳ 明朝" w:hAnsi="ＭＳ 明朝" w:hint="eastAsia"/>
          <w:color w:val="000000"/>
        </w:rPr>
        <w:t>月</w:t>
      </w:r>
      <w:r w:rsidR="009111E4">
        <w:rPr>
          <w:rFonts w:ascii="ＭＳ 明朝" w:eastAsia="ＭＳ 明朝" w:hAnsi="ＭＳ 明朝" w:hint="eastAsia"/>
          <w:color w:val="000000"/>
        </w:rPr>
        <w:t>17</w:t>
      </w:r>
      <w:r>
        <w:rPr>
          <w:rFonts w:ascii="ＭＳ 明朝" w:eastAsia="ＭＳ 明朝" w:hAnsi="ＭＳ 明朝" w:hint="eastAsia"/>
          <w:color w:val="000000"/>
        </w:rPr>
        <w:t>日の「福島の復興を考える」は、同じタイトルで</w:t>
      </w:r>
      <w:r w:rsidR="009111E4">
        <w:rPr>
          <w:rFonts w:ascii="ＭＳ 明朝" w:eastAsia="ＭＳ 明朝" w:hAnsi="ＭＳ 明朝" w:hint="eastAsia"/>
          <w:color w:val="000000"/>
        </w:rPr>
        <w:t>16</w:t>
      </w:r>
      <w:bookmarkStart w:id="0" w:name="_GoBack"/>
      <w:bookmarkEnd w:id="0"/>
      <w:r>
        <w:rPr>
          <w:rFonts w:ascii="ＭＳ 明朝" w:eastAsia="ＭＳ 明朝" w:hAnsi="ＭＳ 明朝" w:hint="eastAsia"/>
          <w:color w:val="000000"/>
        </w:rPr>
        <w:t>回目を数えます。</w:t>
      </w:r>
    </w:p>
    <w:p w:rsidR="00822BBC" w:rsidRDefault="00822BBC">
      <w:pPr>
        <w:rPr>
          <w:rFonts w:ascii="ＭＳ 明朝" w:eastAsia="ＭＳ 明朝" w:hAnsi="ＭＳ 明朝"/>
          <w:color w:val="000000"/>
        </w:rPr>
      </w:pPr>
    </w:p>
    <w:p w:rsidR="00840234" w:rsidRDefault="00822BBC" w:rsidP="00822BBC">
      <w:r w:rsidRPr="004959FA">
        <w:rPr>
          <w:rFonts w:hint="eastAsia"/>
        </w:rPr>
        <w:t>SVCF</w:t>
      </w:r>
      <w:r w:rsidRPr="004959FA">
        <w:rPr>
          <w:rFonts w:hint="eastAsia"/>
        </w:rPr>
        <w:t>事務局</w:t>
      </w:r>
      <w:r w:rsidR="00840234">
        <w:rPr>
          <w:rFonts w:hint="eastAsia"/>
        </w:rPr>
        <w:t>長</w:t>
      </w:r>
    </w:p>
    <w:p w:rsidR="00822BBC" w:rsidRDefault="00840234" w:rsidP="00840234">
      <w:pPr>
        <w:ind w:firstLineChars="200" w:firstLine="420"/>
      </w:pPr>
      <w:r>
        <w:rPr>
          <w:rFonts w:hint="eastAsia"/>
        </w:rPr>
        <w:t>安藤　博</w:t>
      </w:r>
      <w:r w:rsidR="00822BBC">
        <w:rPr>
          <w:rFonts w:hint="eastAsia"/>
        </w:rPr>
        <w:t xml:space="preserve"> </w:t>
      </w:r>
    </w:p>
    <w:p w:rsidR="003E15DC" w:rsidRDefault="00822BBC">
      <w:r>
        <w:rPr>
          <w:rFonts w:ascii="ＭＳ 明朝" w:eastAsia="ＭＳ 明朝" w:hAnsi="ＭＳ 明朝" w:hint="eastAsia"/>
          <w:color w:val="000000"/>
        </w:rPr>
        <w:br/>
        <w:t xml:space="preserve">　　　　　　　　</w:t>
      </w:r>
      <w:r w:rsidR="00840234">
        <w:rPr>
          <w:rFonts w:ascii="ＭＳ 明朝" w:eastAsia="ＭＳ 明朝" w:hAnsi="ＭＳ 明朝" w:hint="eastAsia"/>
          <w:color w:val="000000"/>
        </w:rPr>
        <w:t xml:space="preserve">　　　　　</w:t>
      </w:r>
      <w:r>
        <w:rPr>
          <w:rFonts w:ascii="ＭＳ 明朝" w:eastAsia="ＭＳ 明朝" w:hAnsi="ＭＳ 明朝" w:hint="eastAsia"/>
          <w:color w:val="000000"/>
        </w:rPr>
        <w:t>＜第76回院内集会＞</w:t>
      </w:r>
      <w:r>
        <w:rPr>
          <w:rFonts w:ascii="ＭＳ 明朝" w:eastAsia="ＭＳ 明朝" w:hAnsi="ＭＳ 明朝" w:hint="eastAsia"/>
          <w:color w:val="000000"/>
        </w:rPr>
        <w:br/>
      </w:r>
      <w:r>
        <w:rPr>
          <w:rFonts w:ascii="ＭＳ 明朝" w:eastAsia="ＭＳ 明朝" w:hAnsi="ＭＳ 明朝" w:hint="eastAsia"/>
          <w:color w:val="000000"/>
        </w:rPr>
        <w:br/>
        <w:t>日時：11月15日(木曜）11：00-13：00</w:t>
      </w:r>
      <w:r>
        <w:rPr>
          <w:rFonts w:ascii="ＭＳ 明朝" w:eastAsia="ＭＳ 明朝" w:hAnsi="ＭＳ 明朝" w:hint="eastAsia"/>
          <w:color w:val="000000"/>
        </w:rPr>
        <w:br/>
        <w:t>会場：参議院議員会館一階102号室</w:t>
      </w:r>
      <w:r>
        <w:rPr>
          <w:rFonts w:ascii="ＭＳ 明朝" w:eastAsia="ＭＳ 明朝" w:hAnsi="ＭＳ 明朝" w:hint="eastAsia"/>
          <w:color w:val="000000"/>
        </w:rPr>
        <w:br/>
        <w:t>講演：「福島の復興を考える」</w:t>
      </w:r>
      <w:r>
        <w:rPr>
          <w:rFonts w:ascii="ＭＳ 明朝" w:eastAsia="ＭＳ 明朝" w:hAnsi="ＭＳ 明朝" w:hint="eastAsia"/>
          <w:color w:val="000000"/>
        </w:rPr>
        <w:br/>
        <w:t>講演者：北村俊郎さん(元日本原子力発電株式会社理事、福島県須賀川市在住）</w:t>
      </w:r>
      <w:r>
        <w:rPr>
          <w:rFonts w:ascii="ＭＳ 明朝" w:eastAsia="ＭＳ 明朝" w:hAnsi="ＭＳ 明朝" w:hint="eastAsia"/>
          <w:color w:val="000000"/>
        </w:rPr>
        <w:br/>
      </w:r>
      <w:r>
        <w:rPr>
          <w:rFonts w:ascii="ＭＳ 明朝" w:eastAsia="ＭＳ 明朝" w:hAnsi="ＭＳ 明朝" w:hint="eastAsia"/>
          <w:color w:val="000000"/>
        </w:rPr>
        <w:br/>
        <w:t>講師略歴</w:t>
      </w:r>
      <w:r>
        <w:rPr>
          <w:rFonts w:ascii="ＭＳ 明朝" w:eastAsia="ＭＳ 明朝" w:hAnsi="ＭＳ 明朝" w:hint="eastAsia"/>
          <w:color w:val="000000"/>
        </w:rPr>
        <w:br/>
        <w:t>１９４４年滋賀県生まれ。６７年、慶應義塾大学経済学部卒業後、日本原子力発電株式会社に入社。東海発電所、敦賀発電所、福井事務所などの現場を経験。理事/社長室長、直営化推進プロジェクト・チームリーダーなどを歴任。労働安全、社員教育、地域対応、人事管理、直営工事などに携わった。その後、日本原子力産業協会に移り海外調査なども行った。</w:t>
      </w:r>
      <w:r>
        <w:rPr>
          <w:rFonts w:ascii="ＭＳ 明朝" w:eastAsia="ＭＳ 明朝" w:hAnsi="ＭＳ 明朝" w:hint="eastAsia"/>
          <w:color w:val="000000"/>
        </w:rPr>
        <w:br/>
        <w:t>原発事故から間もない2011年10月に『原発推進者の無念　避難所生活で考え直したこと』 ( 平凡社新書)を著している。</w:t>
      </w:r>
    </w:p>
    <w:sectPr w:rsidR="003E15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BC"/>
    <w:rsid w:val="003E15DC"/>
    <w:rsid w:val="004B74D2"/>
    <w:rsid w:val="00822BBC"/>
    <w:rsid w:val="00840234"/>
    <w:rsid w:val="0091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2018-10-19T00:54:00Z</dcterms:created>
  <dcterms:modified xsi:type="dcterms:W3CDTF">2018-10-19T01:18:00Z</dcterms:modified>
</cp:coreProperties>
</file>